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AFA691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E20B58" w:rsidRPr="00881425">
        <w:rPr>
          <w:rFonts w:ascii="Verdana" w:hAnsi="Verdana"/>
          <w:b/>
          <w:bCs/>
        </w:rPr>
        <w:t>„Revize a technické prohlídky určeného technického zařízení SEE v obvodu OŘ PHA 2025“</w:t>
      </w:r>
      <w:r>
        <w:rPr>
          <w:rFonts w:eastAsia="Times New Roman" w:cs="Times New Roman"/>
          <w:lang w:eastAsia="cs-CZ"/>
        </w:rPr>
        <w:t xml:space="preserve">, </w:t>
      </w:r>
      <w:r w:rsidRPr="00E20B58">
        <w:rPr>
          <w:rFonts w:eastAsia="Times New Roman" w:cs="Times New Roman"/>
          <w:lang w:eastAsia="cs-CZ"/>
        </w:rPr>
        <w:t xml:space="preserve">č.j. </w:t>
      </w:r>
      <w:r w:rsidR="00E20B58" w:rsidRPr="00E20B58">
        <w:rPr>
          <w:rFonts w:eastAsia="Times New Roman" w:cs="Times New Roman"/>
          <w:lang w:eastAsia="cs-CZ"/>
        </w:rPr>
        <w:t>49049/2024-SŽ-OŘ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20B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20B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46B48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0B58"/>
    <w:rsid w:val="00E36C4A"/>
    <w:rsid w:val="00E9723F"/>
    <w:rsid w:val="00EB104F"/>
    <w:rsid w:val="00ED14BD"/>
    <w:rsid w:val="00EF6A0C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EF6A0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2024-12-12T07:28:00Z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